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C23" w:rsidRDefault="005020D0" w:rsidP="005020D0">
      <w:pPr>
        <w:pStyle w:val="2"/>
      </w:pPr>
      <w:r>
        <w:t xml:space="preserve">                                                           </w:t>
      </w:r>
      <w:r w:rsidR="00025C23"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C23" w:rsidRPr="005020D0" w:rsidRDefault="00025C23" w:rsidP="00025C23">
      <w:pPr>
        <w:spacing w:line="240" w:lineRule="auto"/>
        <w:ind w:firstLine="0"/>
        <w:jc w:val="center"/>
        <w:rPr>
          <w:b/>
          <w:spacing w:val="20"/>
          <w:szCs w:val="28"/>
        </w:rPr>
      </w:pPr>
      <w:r w:rsidRPr="005020D0">
        <w:rPr>
          <w:b/>
          <w:spacing w:val="20"/>
          <w:szCs w:val="28"/>
        </w:rPr>
        <w:t>РОВЕНСКОЕ РАЙОННОЕ СОБРАНИЕ</w:t>
      </w:r>
    </w:p>
    <w:p w:rsidR="00025C23" w:rsidRPr="005020D0" w:rsidRDefault="00025C23" w:rsidP="00025C23">
      <w:pPr>
        <w:spacing w:line="240" w:lineRule="auto"/>
        <w:ind w:firstLine="0"/>
        <w:jc w:val="center"/>
        <w:rPr>
          <w:b/>
          <w:szCs w:val="28"/>
        </w:rPr>
      </w:pPr>
      <w:r w:rsidRPr="005020D0">
        <w:rPr>
          <w:b/>
          <w:szCs w:val="28"/>
        </w:rPr>
        <w:t>РОВЕНСКОГО МУНИЦИПАЛЬНОГО РАЙОНА</w:t>
      </w:r>
    </w:p>
    <w:p w:rsidR="00025C23" w:rsidRPr="005020D0" w:rsidRDefault="00025C23" w:rsidP="00025C2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Cs w:val="28"/>
        </w:rPr>
      </w:pPr>
      <w:r w:rsidRPr="005020D0">
        <w:rPr>
          <w:b/>
          <w:spacing w:val="24"/>
          <w:szCs w:val="28"/>
        </w:rPr>
        <w:t xml:space="preserve">САРАТОВСКОЙ ОБЛАСТИ     </w:t>
      </w:r>
    </w:p>
    <w:p w:rsidR="00025C23" w:rsidRDefault="00F03F2D" w:rsidP="00025C2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</w:rPr>
      </w:pPr>
      <w:r>
        <w:rPr>
          <w:b/>
          <w:spacing w:val="24"/>
          <w:szCs w:val="28"/>
        </w:rPr>
        <w:t>ШЕСТОГО</w:t>
      </w:r>
      <w:r w:rsidR="00025C23" w:rsidRPr="005020D0">
        <w:rPr>
          <w:b/>
          <w:spacing w:val="24"/>
          <w:szCs w:val="28"/>
        </w:rPr>
        <w:t xml:space="preserve"> СОЗЫВА    </w:t>
      </w:r>
      <w:r w:rsidR="00025C23">
        <w:rPr>
          <w:b/>
          <w:spacing w:val="24"/>
          <w:sz w:val="24"/>
        </w:rPr>
        <w:t xml:space="preserve">                                                 </w:t>
      </w:r>
    </w:p>
    <w:p w:rsidR="00025C23" w:rsidRDefault="00025C23" w:rsidP="00025C23">
      <w:pPr>
        <w:pStyle w:val="a3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 w:val="32"/>
          <w:szCs w:val="32"/>
        </w:rPr>
      </w:pPr>
      <w:r>
        <w:rPr>
          <w:b/>
          <w:spacing w:val="110"/>
          <w:sz w:val="32"/>
          <w:szCs w:val="32"/>
        </w:rPr>
        <w:t>РЕШЕНИЕ</w:t>
      </w:r>
      <w:r w:rsidR="004F33B9">
        <w:rPr>
          <w:b/>
          <w:spacing w:val="110"/>
          <w:sz w:val="32"/>
          <w:szCs w:val="32"/>
        </w:rPr>
        <w:t>(проект)</w:t>
      </w:r>
    </w:p>
    <w:p w:rsidR="005020D0" w:rsidRDefault="005020D0" w:rsidP="005020D0">
      <w:pPr>
        <w:pStyle w:val="a5"/>
        <w:ind w:right="-1"/>
        <w:rPr>
          <w:spacing w:val="30"/>
          <w:sz w:val="32"/>
          <w:szCs w:val="32"/>
        </w:rPr>
      </w:pPr>
    </w:p>
    <w:p w:rsidR="00025C23" w:rsidRPr="005020D0" w:rsidRDefault="00025C23" w:rsidP="005020D0">
      <w:pPr>
        <w:pStyle w:val="a5"/>
        <w:ind w:right="-1"/>
        <w:rPr>
          <w:b/>
          <w:sz w:val="28"/>
          <w:szCs w:val="28"/>
        </w:rPr>
      </w:pPr>
      <w:r w:rsidRPr="005020D0">
        <w:rPr>
          <w:b/>
          <w:sz w:val="28"/>
          <w:szCs w:val="28"/>
        </w:rPr>
        <w:t xml:space="preserve">от                        </w:t>
      </w:r>
      <w:r w:rsidR="005020D0">
        <w:rPr>
          <w:b/>
          <w:sz w:val="28"/>
          <w:szCs w:val="28"/>
        </w:rPr>
        <w:t xml:space="preserve">        </w:t>
      </w:r>
      <w:r w:rsidR="00F03F2D">
        <w:rPr>
          <w:b/>
          <w:sz w:val="28"/>
          <w:szCs w:val="28"/>
        </w:rPr>
        <w:t xml:space="preserve">                        </w:t>
      </w:r>
      <w:r w:rsidRPr="005020D0">
        <w:rPr>
          <w:b/>
          <w:sz w:val="28"/>
          <w:szCs w:val="28"/>
        </w:rPr>
        <w:t xml:space="preserve"> №    </w:t>
      </w:r>
      <w:r w:rsidR="005020D0">
        <w:rPr>
          <w:b/>
          <w:sz w:val="28"/>
          <w:szCs w:val="28"/>
        </w:rPr>
        <w:t xml:space="preserve">               </w:t>
      </w:r>
      <w:r w:rsidRPr="005020D0">
        <w:rPr>
          <w:b/>
          <w:sz w:val="28"/>
          <w:szCs w:val="28"/>
        </w:rPr>
        <w:t xml:space="preserve">         </w:t>
      </w:r>
      <w:r w:rsidR="005020D0">
        <w:rPr>
          <w:b/>
          <w:sz w:val="28"/>
          <w:szCs w:val="28"/>
        </w:rPr>
        <w:t xml:space="preserve">      </w:t>
      </w:r>
      <w:r w:rsidRPr="005020D0">
        <w:rPr>
          <w:b/>
          <w:sz w:val="28"/>
          <w:szCs w:val="28"/>
        </w:rPr>
        <w:t xml:space="preserve">   </w:t>
      </w:r>
      <w:r w:rsidR="005020D0">
        <w:rPr>
          <w:b/>
          <w:sz w:val="28"/>
          <w:szCs w:val="28"/>
        </w:rPr>
        <w:t xml:space="preserve">   </w:t>
      </w:r>
      <w:r w:rsidRPr="005020D0">
        <w:rPr>
          <w:b/>
          <w:sz w:val="28"/>
          <w:szCs w:val="28"/>
        </w:rPr>
        <w:t xml:space="preserve">  р.п. Ровное</w:t>
      </w:r>
    </w:p>
    <w:p w:rsidR="00025C23" w:rsidRPr="005020D0" w:rsidRDefault="00025C23" w:rsidP="00025C23">
      <w:pPr>
        <w:pStyle w:val="a5"/>
        <w:ind w:right="1842"/>
        <w:jc w:val="both"/>
        <w:rPr>
          <w:b/>
          <w:sz w:val="28"/>
          <w:szCs w:val="28"/>
        </w:rPr>
      </w:pPr>
    </w:p>
    <w:p w:rsidR="004B3C16" w:rsidRDefault="00025C23" w:rsidP="004B3C16">
      <w:pPr>
        <w:spacing w:line="360" w:lineRule="auto"/>
        <w:ind w:firstLine="0"/>
        <w:jc w:val="left"/>
        <w:rPr>
          <w:b/>
          <w:szCs w:val="28"/>
        </w:rPr>
      </w:pPr>
      <w:r w:rsidRPr="003C13FA">
        <w:rPr>
          <w:b/>
          <w:szCs w:val="28"/>
        </w:rPr>
        <w:t xml:space="preserve">Об утверждении </w:t>
      </w:r>
      <w:r w:rsidR="00030568" w:rsidRPr="003C13FA">
        <w:rPr>
          <w:b/>
          <w:szCs w:val="28"/>
        </w:rPr>
        <w:t xml:space="preserve">Положения </w:t>
      </w:r>
    </w:p>
    <w:p w:rsidR="004B3C16" w:rsidRDefault="004B3C16" w:rsidP="004B3C16">
      <w:pPr>
        <w:spacing w:line="360" w:lineRule="auto"/>
        <w:ind w:firstLine="0"/>
        <w:jc w:val="left"/>
        <w:rPr>
          <w:b/>
          <w:bCs/>
        </w:rPr>
      </w:pPr>
      <w:r w:rsidRPr="004B3C16">
        <w:rPr>
          <w:b/>
          <w:bCs/>
        </w:rPr>
        <w:t xml:space="preserve">об оплате труда работников </w:t>
      </w:r>
    </w:p>
    <w:p w:rsidR="00DB13C0" w:rsidRDefault="004B3C16" w:rsidP="004B3C16">
      <w:pPr>
        <w:spacing w:line="360" w:lineRule="auto"/>
        <w:ind w:firstLine="0"/>
        <w:jc w:val="left"/>
        <w:rPr>
          <w:b/>
          <w:bCs/>
        </w:rPr>
      </w:pPr>
      <w:r w:rsidRPr="004B3C16">
        <w:rPr>
          <w:b/>
          <w:bCs/>
        </w:rPr>
        <w:t>муниципального бюджетного учреждения культуры</w:t>
      </w:r>
      <w:r w:rsidR="00DB13C0">
        <w:rPr>
          <w:b/>
          <w:bCs/>
        </w:rPr>
        <w:t xml:space="preserve">  </w:t>
      </w:r>
    </w:p>
    <w:p w:rsidR="004B3C16" w:rsidRPr="004B3C16" w:rsidRDefault="004B3C16" w:rsidP="004B3C16">
      <w:pPr>
        <w:spacing w:line="360" w:lineRule="auto"/>
        <w:ind w:firstLine="0"/>
        <w:jc w:val="left"/>
        <w:rPr>
          <w:b/>
          <w:bCs/>
        </w:rPr>
      </w:pPr>
      <w:r w:rsidRPr="004B3C16">
        <w:rPr>
          <w:b/>
          <w:bCs/>
        </w:rPr>
        <w:t xml:space="preserve">«Ровенская </w:t>
      </w:r>
      <w:proofErr w:type="spellStart"/>
      <w:r w:rsidRPr="004B3C16">
        <w:rPr>
          <w:b/>
          <w:bCs/>
        </w:rPr>
        <w:t>межпоселенческая</w:t>
      </w:r>
      <w:proofErr w:type="spellEnd"/>
      <w:r w:rsidRPr="004B3C16">
        <w:rPr>
          <w:b/>
          <w:bCs/>
        </w:rPr>
        <w:t xml:space="preserve"> центральная библиотека»</w:t>
      </w:r>
    </w:p>
    <w:p w:rsidR="004E11B5" w:rsidRDefault="004E11B5" w:rsidP="004B3C16">
      <w:pPr>
        <w:shd w:val="clear" w:color="auto" w:fill="FFFFFF"/>
        <w:spacing w:line="240" w:lineRule="auto"/>
        <w:ind w:firstLine="0"/>
        <w:jc w:val="left"/>
        <w:rPr>
          <w:b/>
          <w:bCs/>
          <w:color w:val="2C2D2E"/>
          <w:szCs w:val="28"/>
        </w:rPr>
      </w:pPr>
    </w:p>
    <w:p w:rsidR="00202C9C" w:rsidRPr="00030568" w:rsidRDefault="00202C9C" w:rsidP="00202C9C">
      <w:pPr>
        <w:shd w:val="clear" w:color="auto" w:fill="FFFFFF"/>
        <w:suppressAutoHyphens w:val="0"/>
        <w:spacing w:line="240" w:lineRule="auto"/>
        <w:ind w:firstLine="0"/>
        <w:jc w:val="center"/>
        <w:rPr>
          <w:b/>
          <w:color w:val="2C2D2E"/>
          <w:szCs w:val="28"/>
        </w:rPr>
      </w:pPr>
    </w:p>
    <w:p w:rsidR="00025C23" w:rsidRPr="004E11B5" w:rsidRDefault="00F30E11" w:rsidP="00202C9C">
      <w:pPr>
        <w:pStyle w:val="a5"/>
        <w:tabs>
          <w:tab w:val="left" w:pos="9355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8158B" w:rsidRPr="004E11B5">
        <w:rPr>
          <w:sz w:val="28"/>
          <w:szCs w:val="28"/>
        </w:rPr>
        <w:t>На основании статьи</w:t>
      </w:r>
      <w:r w:rsidR="00025C23" w:rsidRPr="004E11B5">
        <w:rPr>
          <w:sz w:val="28"/>
          <w:szCs w:val="28"/>
        </w:rPr>
        <w:t xml:space="preserve"> 53 Федерального закона от 06.10.2003 г. №131-ФЗ «Об общих принципах организации местного самоуправления в Российской Федерации», статьей 144 Трудового кодекса Российской Федерации, статьей 19 Устава Ровенского муниципального района Саратовской области, Ровенское районное Собрание </w:t>
      </w:r>
      <w:r w:rsidR="00025C23" w:rsidRPr="004E11B5">
        <w:rPr>
          <w:b/>
          <w:sz w:val="28"/>
          <w:szCs w:val="28"/>
        </w:rPr>
        <w:t>РЕШИЛО:</w:t>
      </w:r>
    </w:p>
    <w:p w:rsidR="00025C23" w:rsidRPr="00DB13C0" w:rsidRDefault="004E11B5" w:rsidP="00F30E11">
      <w:pPr>
        <w:spacing w:line="276" w:lineRule="auto"/>
        <w:ind w:firstLine="0"/>
      </w:pPr>
      <w:r w:rsidRPr="004E11B5">
        <w:rPr>
          <w:szCs w:val="28"/>
        </w:rPr>
        <w:t xml:space="preserve">1. </w:t>
      </w:r>
      <w:r w:rsidR="00524B9B" w:rsidRPr="004E11B5">
        <w:rPr>
          <w:szCs w:val="28"/>
        </w:rPr>
        <w:t>Утвердить</w:t>
      </w:r>
      <w:r w:rsidR="00025C23" w:rsidRPr="004E11B5">
        <w:rPr>
          <w:szCs w:val="28"/>
        </w:rPr>
        <w:t xml:space="preserve"> </w:t>
      </w:r>
      <w:r>
        <w:rPr>
          <w:szCs w:val="28"/>
        </w:rPr>
        <w:t>Положение</w:t>
      </w:r>
      <w:r w:rsidR="007C4787" w:rsidRPr="004E11B5">
        <w:rPr>
          <w:szCs w:val="28"/>
        </w:rPr>
        <w:t xml:space="preserve"> </w:t>
      </w:r>
      <w:r w:rsidR="00DB13C0" w:rsidRPr="00DB13C0">
        <w:t xml:space="preserve">об оплате труда работников </w:t>
      </w:r>
      <w:r w:rsidR="007C4787" w:rsidRPr="004E11B5">
        <w:rPr>
          <w:szCs w:val="28"/>
        </w:rPr>
        <w:t>муници</w:t>
      </w:r>
      <w:r>
        <w:rPr>
          <w:szCs w:val="28"/>
        </w:rPr>
        <w:t>пального бюджетного учреждения культуры</w:t>
      </w:r>
      <w:r w:rsidR="003C13FA" w:rsidRPr="004E11B5">
        <w:rPr>
          <w:bCs/>
          <w:szCs w:val="28"/>
        </w:rPr>
        <w:t xml:space="preserve"> </w:t>
      </w:r>
      <w:r w:rsidR="007C4787" w:rsidRPr="004E11B5">
        <w:rPr>
          <w:bCs/>
          <w:szCs w:val="28"/>
        </w:rPr>
        <w:t xml:space="preserve">«Ровенская </w:t>
      </w:r>
      <w:proofErr w:type="spellStart"/>
      <w:r w:rsidR="007C4787" w:rsidRPr="004E11B5">
        <w:rPr>
          <w:bCs/>
          <w:szCs w:val="28"/>
        </w:rPr>
        <w:t>межпоселенческая</w:t>
      </w:r>
      <w:proofErr w:type="spellEnd"/>
      <w:r w:rsidR="007C4787" w:rsidRPr="004E11B5">
        <w:rPr>
          <w:bCs/>
          <w:szCs w:val="28"/>
        </w:rPr>
        <w:t xml:space="preserve"> центральная библиотека»</w:t>
      </w:r>
      <w:r w:rsidR="003C13FA" w:rsidRPr="004E11B5">
        <w:rPr>
          <w:bCs/>
          <w:szCs w:val="28"/>
        </w:rPr>
        <w:t xml:space="preserve"> </w:t>
      </w:r>
      <w:r w:rsidR="00025C23" w:rsidRPr="004E11B5">
        <w:rPr>
          <w:szCs w:val="28"/>
        </w:rPr>
        <w:t xml:space="preserve">согласно </w:t>
      </w:r>
      <w:r w:rsidR="003C13FA" w:rsidRPr="004E11B5">
        <w:rPr>
          <w:szCs w:val="28"/>
        </w:rPr>
        <w:t>приложениям</w:t>
      </w:r>
      <w:r w:rsidR="00025C23" w:rsidRPr="004E11B5">
        <w:rPr>
          <w:szCs w:val="28"/>
        </w:rPr>
        <w:t xml:space="preserve"> к настоящему </w:t>
      </w:r>
      <w:r w:rsidR="005020D0" w:rsidRPr="004E11B5">
        <w:rPr>
          <w:szCs w:val="28"/>
        </w:rPr>
        <w:t>р</w:t>
      </w:r>
      <w:r w:rsidR="00025C23" w:rsidRPr="004E11B5">
        <w:rPr>
          <w:szCs w:val="28"/>
        </w:rPr>
        <w:t>ешению.</w:t>
      </w:r>
    </w:p>
    <w:p w:rsidR="004E11B5" w:rsidRPr="004E11B5" w:rsidRDefault="004E11B5" w:rsidP="00F30E11">
      <w:pPr>
        <w:shd w:val="clear" w:color="auto" w:fill="FFFFFF"/>
        <w:spacing w:line="276" w:lineRule="auto"/>
        <w:ind w:firstLine="0"/>
        <w:rPr>
          <w:szCs w:val="28"/>
        </w:rPr>
      </w:pPr>
      <w:r w:rsidRPr="004E11B5">
        <w:rPr>
          <w:szCs w:val="28"/>
        </w:rPr>
        <w:t xml:space="preserve">2. </w:t>
      </w:r>
      <w:r w:rsidR="00E8158B" w:rsidRPr="004E11B5">
        <w:rPr>
          <w:szCs w:val="28"/>
        </w:rPr>
        <w:t>При</w:t>
      </w:r>
      <w:r w:rsidR="009870F2">
        <w:rPr>
          <w:szCs w:val="28"/>
        </w:rPr>
        <w:t>з</w:t>
      </w:r>
      <w:r w:rsidR="00E8158B" w:rsidRPr="004E11B5">
        <w:rPr>
          <w:szCs w:val="28"/>
        </w:rPr>
        <w:t>н</w:t>
      </w:r>
      <w:r w:rsidR="009870F2">
        <w:rPr>
          <w:szCs w:val="28"/>
        </w:rPr>
        <w:t>а</w:t>
      </w:r>
      <w:r w:rsidR="00E8158B" w:rsidRPr="004E11B5">
        <w:rPr>
          <w:szCs w:val="28"/>
        </w:rPr>
        <w:t>ть</w:t>
      </w:r>
      <w:r w:rsidRPr="004E11B5">
        <w:rPr>
          <w:szCs w:val="28"/>
        </w:rPr>
        <w:t xml:space="preserve"> </w:t>
      </w:r>
      <w:r w:rsidR="00E8158B" w:rsidRPr="004E11B5">
        <w:rPr>
          <w:szCs w:val="28"/>
        </w:rPr>
        <w:t>утративш</w:t>
      </w:r>
      <w:r w:rsidRPr="004E11B5">
        <w:rPr>
          <w:szCs w:val="28"/>
        </w:rPr>
        <w:t>им силу решение</w:t>
      </w:r>
      <w:r w:rsidR="00E8158B" w:rsidRPr="004E11B5">
        <w:rPr>
          <w:szCs w:val="28"/>
        </w:rPr>
        <w:t xml:space="preserve"> Ровенского районного Собрания Ровенского муниципального района от 25.06.2021г. № 551 «Об утверждении Положения об оплате труда работников муниципальных бюджетных учреждений культуры Ровенского района Саратовской области» </w:t>
      </w:r>
    </w:p>
    <w:p w:rsidR="00025C23" w:rsidRPr="004E11B5" w:rsidRDefault="00E8158B" w:rsidP="00F30E11">
      <w:pPr>
        <w:shd w:val="clear" w:color="auto" w:fill="FFFFFF"/>
        <w:spacing w:line="276" w:lineRule="auto"/>
        <w:ind w:firstLine="0"/>
        <w:rPr>
          <w:szCs w:val="28"/>
        </w:rPr>
      </w:pPr>
      <w:r w:rsidRPr="004E11B5">
        <w:rPr>
          <w:szCs w:val="28"/>
        </w:rPr>
        <w:t>3</w:t>
      </w:r>
      <w:r w:rsidR="004E11B5" w:rsidRPr="004E11B5">
        <w:rPr>
          <w:szCs w:val="28"/>
        </w:rPr>
        <w:t xml:space="preserve">. </w:t>
      </w:r>
      <w:r w:rsidR="00025C23" w:rsidRPr="004E11B5">
        <w:rPr>
          <w:szCs w:val="28"/>
        </w:rPr>
        <w:t xml:space="preserve">Настоящее </w:t>
      </w:r>
      <w:r w:rsidR="005020D0" w:rsidRPr="004E11B5">
        <w:rPr>
          <w:szCs w:val="28"/>
        </w:rPr>
        <w:t>р</w:t>
      </w:r>
      <w:r w:rsidR="00025C23" w:rsidRPr="004E11B5">
        <w:rPr>
          <w:szCs w:val="28"/>
        </w:rPr>
        <w:t>ешение официально публик</w:t>
      </w:r>
      <w:r w:rsidR="00675417">
        <w:rPr>
          <w:szCs w:val="28"/>
        </w:rPr>
        <w:t>уется</w:t>
      </w:r>
      <w:r w:rsidR="00025C23" w:rsidRPr="004E11B5">
        <w:rPr>
          <w:szCs w:val="28"/>
        </w:rPr>
        <w:t xml:space="preserve"> в районной газете «Знамя Победы»</w:t>
      </w:r>
      <w:r w:rsidR="00675417">
        <w:rPr>
          <w:szCs w:val="28"/>
        </w:rPr>
        <w:t xml:space="preserve"> и </w:t>
      </w:r>
      <w:r w:rsidR="00675417" w:rsidRPr="004E11B5">
        <w:rPr>
          <w:szCs w:val="28"/>
        </w:rPr>
        <w:t>вступает в силу</w:t>
      </w:r>
      <w:r w:rsidR="00675417">
        <w:rPr>
          <w:szCs w:val="28"/>
        </w:rPr>
        <w:t xml:space="preserve"> с 01.07.2023 года</w:t>
      </w:r>
      <w:r w:rsidR="00025C23" w:rsidRPr="004E11B5">
        <w:rPr>
          <w:szCs w:val="28"/>
        </w:rPr>
        <w:t>.</w:t>
      </w:r>
    </w:p>
    <w:p w:rsidR="00E8158B" w:rsidRPr="00CA6748" w:rsidRDefault="00E8158B" w:rsidP="00E8158B">
      <w:pPr>
        <w:spacing w:line="276" w:lineRule="auto"/>
        <w:rPr>
          <w:szCs w:val="28"/>
        </w:rPr>
      </w:pPr>
    </w:p>
    <w:p w:rsidR="00202C9C" w:rsidRDefault="00202C9C" w:rsidP="005020D0">
      <w:pPr>
        <w:spacing w:line="240" w:lineRule="auto"/>
        <w:ind w:firstLine="0"/>
        <w:rPr>
          <w:b/>
          <w:szCs w:val="28"/>
        </w:rPr>
      </w:pP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>Председатель</w:t>
      </w:r>
      <w:r w:rsidR="00F03F2D">
        <w:rPr>
          <w:b/>
          <w:szCs w:val="28"/>
        </w:rPr>
        <w:t xml:space="preserve"> Ровенского</w:t>
      </w:r>
    </w:p>
    <w:p w:rsidR="005020D0" w:rsidRPr="00F30CFC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 xml:space="preserve">районного Собрания                                                   </w:t>
      </w:r>
      <w:r>
        <w:rPr>
          <w:b/>
          <w:szCs w:val="28"/>
        </w:rPr>
        <w:t xml:space="preserve">      </w:t>
      </w:r>
      <w:r w:rsidRPr="00F30CFC">
        <w:rPr>
          <w:b/>
          <w:szCs w:val="28"/>
        </w:rPr>
        <w:t>В.</w:t>
      </w:r>
      <w:r w:rsidR="00F03F2D">
        <w:rPr>
          <w:b/>
          <w:szCs w:val="28"/>
        </w:rPr>
        <w:t>И</w:t>
      </w:r>
      <w:r w:rsidRPr="00F30CFC">
        <w:rPr>
          <w:b/>
          <w:szCs w:val="28"/>
        </w:rPr>
        <w:t>.</w:t>
      </w:r>
      <w:r w:rsidR="00F03F2D">
        <w:rPr>
          <w:b/>
          <w:szCs w:val="28"/>
        </w:rPr>
        <w:t xml:space="preserve"> Абдуллаева</w:t>
      </w: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</w:p>
    <w:p w:rsidR="00F03F2D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>Глава</w:t>
      </w:r>
      <w:r w:rsidR="00F03F2D">
        <w:rPr>
          <w:b/>
          <w:szCs w:val="28"/>
        </w:rPr>
        <w:t xml:space="preserve"> </w:t>
      </w:r>
      <w:r w:rsidRPr="00F30CFC">
        <w:rPr>
          <w:b/>
          <w:szCs w:val="28"/>
        </w:rPr>
        <w:t xml:space="preserve">Ровенского </w:t>
      </w:r>
    </w:p>
    <w:p w:rsidR="00025C23" w:rsidRDefault="005020D0" w:rsidP="005020D0">
      <w:pPr>
        <w:spacing w:line="240" w:lineRule="auto"/>
        <w:ind w:firstLine="0"/>
      </w:pPr>
      <w:r w:rsidRPr="00F30CFC">
        <w:rPr>
          <w:b/>
          <w:szCs w:val="28"/>
        </w:rPr>
        <w:t xml:space="preserve">муниципального района                                       </w:t>
      </w:r>
      <w:r w:rsidR="00F03F2D">
        <w:rPr>
          <w:b/>
          <w:szCs w:val="28"/>
        </w:rPr>
        <w:t xml:space="preserve">           В</w:t>
      </w:r>
      <w:r w:rsidRPr="00F30CFC">
        <w:rPr>
          <w:b/>
          <w:szCs w:val="28"/>
        </w:rPr>
        <w:t>.</w:t>
      </w:r>
      <w:r w:rsidR="00F03F2D">
        <w:rPr>
          <w:b/>
          <w:szCs w:val="28"/>
        </w:rPr>
        <w:t>С</w:t>
      </w:r>
      <w:r w:rsidRPr="00F30CFC">
        <w:rPr>
          <w:b/>
          <w:szCs w:val="28"/>
        </w:rPr>
        <w:t>.</w:t>
      </w:r>
      <w:r w:rsidR="00F03F2D">
        <w:rPr>
          <w:b/>
          <w:szCs w:val="28"/>
        </w:rPr>
        <w:t xml:space="preserve"> Котов</w:t>
      </w:r>
      <w:r w:rsidRPr="00F30CFC">
        <w:rPr>
          <w:b/>
          <w:szCs w:val="28"/>
        </w:rPr>
        <w:t xml:space="preserve">  </w:t>
      </w:r>
    </w:p>
    <w:sectPr w:rsidR="00025C23" w:rsidSect="00202C9C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C228D"/>
    <w:multiLevelType w:val="hybridMultilevel"/>
    <w:tmpl w:val="ACBAE758"/>
    <w:lvl w:ilvl="0" w:tplc="E4E0142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AD32B1"/>
    <w:multiLevelType w:val="hybridMultilevel"/>
    <w:tmpl w:val="77FA4E6A"/>
    <w:lvl w:ilvl="0" w:tplc="14069AF6">
      <w:start w:val="1"/>
      <w:numFmt w:val="decimal"/>
      <w:lvlText w:val="%1."/>
      <w:lvlJc w:val="left"/>
      <w:pPr>
        <w:ind w:left="11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66C84843"/>
    <w:multiLevelType w:val="hybridMultilevel"/>
    <w:tmpl w:val="1B669BC6"/>
    <w:lvl w:ilvl="0" w:tplc="1E68F240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C23"/>
    <w:rsid w:val="0001421E"/>
    <w:rsid w:val="00025C23"/>
    <w:rsid w:val="00030568"/>
    <w:rsid w:val="000E5B42"/>
    <w:rsid w:val="00202C9C"/>
    <w:rsid w:val="00235D2A"/>
    <w:rsid w:val="002B682B"/>
    <w:rsid w:val="00355B9A"/>
    <w:rsid w:val="003C13FA"/>
    <w:rsid w:val="003C5D3F"/>
    <w:rsid w:val="004B3C16"/>
    <w:rsid w:val="004C03F9"/>
    <w:rsid w:val="004E11B5"/>
    <w:rsid w:val="004F33B9"/>
    <w:rsid w:val="005020D0"/>
    <w:rsid w:val="005136E3"/>
    <w:rsid w:val="00524B9B"/>
    <w:rsid w:val="006466A1"/>
    <w:rsid w:val="006632B8"/>
    <w:rsid w:val="00675417"/>
    <w:rsid w:val="007366D4"/>
    <w:rsid w:val="00781FF9"/>
    <w:rsid w:val="007C4787"/>
    <w:rsid w:val="007E60A8"/>
    <w:rsid w:val="00844953"/>
    <w:rsid w:val="008E3AEB"/>
    <w:rsid w:val="009870F2"/>
    <w:rsid w:val="00B038A4"/>
    <w:rsid w:val="00B71F0C"/>
    <w:rsid w:val="00C66879"/>
    <w:rsid w:val="00D7396B"/>
    <w:rsid w:val="00D80F48"/>
    <w:rsid w:val="00DB13C0"/>
    <w:rsid w:val="00E8158B"/>
    <w:rsid w:val="00F03F2D"/>
    <w:rsid w:val="00F05DA8"/>
    <w:rsid w:val="00F30E11"/>
    <w:rsid w:val="00F90876"/>
    <w:rsid w:val="00FE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23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03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25C2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025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025C2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025C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C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25C2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C03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7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A6638-C0C8-426B-A6E0-34C015D13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Sobran</cp:lastModifiedBy>
  <cp:revision>8</cp:revision>
  <cp:lastPrinted>2023-06-16T06:46:00Z</cp:lastPrinted>
  <dcterms:created xsi:type="dcterms:W3CDTF">2023-06-16T09:05:00Z</dcterms:created>
  <dcterms:modified xsi:type="dcterms:W3CDTF">2023-06-19T10:55:00Z</dcterms:modified>
</cp:coreProperties>
</file>